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49" w:rsidRPr="00CC51EB" w:rsidRDefault="00CC51EB" w:rsidP="00F34049">
      <w:pPr>
        <w:pStyle w:val="Tekstpodstawowy"/>
        <w:jc w:val="center"/>
        <w:rPr>
          <w:b/>
          <w:szCs w:val="32"/>
        </w:rPr>
      </w:pPr>
      <w:r w:rsidRPr="00CC51EB">
        <w:rPr>
          <w:b/>
          <w:szCs w:val="32"/>
        </w:rPr>
        <w:t>ANEKS</w:t>
      </w:r>
    </w:p>
    <w:p w:rsidR="00613C56" w:rsidRPr="00F34049" w:rsidRDefault="00613C56" w:rsidP="00F34049">
      <w:pPr>
        <w:pStyle w:val="Tekstpodstawowy"/>
        <w:jc w:val="center"/>
        <w:rPr>
          <w:szCs w:val="32"/>
        </w:rPr>
      </w:pPr>
      <w:r w:rsidRPr="00F34049">
        <w:rPr>
          <w:szCs w:val="32"/>
        </w:rPr>
        <w:t>do Rozdziału</w:t>
      </w:r>
      <w:r w:rsidR="00F34049" w:rsidRPr="00F34049">
        <w:rPr>
          <w:szCs w:val="32"/>
        </w:rPr>
        <w:t xml:space="preserve"> 6 </w:t>
      </w:r>
      <w:r w:rsidR="00F34049" w:rsidRPr="00CC51EB">
        <w:rPr>
          <w:b/>
          <w:szCs w:val="32"/>
        </w:rPr>
        <w:t>„Zasady wewnątrzszkolnego oceniania”</w:t>
      </w:r>
    </w:p>
    <w:p w:rsidR="00F34049" w:rsidRPr="00CC51EB" w:rsidRDefault="00F34049" w:rsidP="00F34049">
      <w:pPr>
        <w:pStyle w:val="Tekstpodstawowy"/>
        <w:jc w:val="center"/>
        <w:rPr>
          <w:b/>
          <w:szCs w:val="32"/>
        </w:rPr>
      </w:pPr>
      <w:r w:rsidRPr="00CC51EB">
        <w:rPr>
          <w:b/>
          <w:szCs w:val="32"/>
        </w:rPr>
        <w:t>Statutu Szkoły Podstawowej z Oddziałami Integracyjnymi nr 105</w:t>
      </w:r>
    </w:p>
    <w:p w:rsidR="00F34049" w:rsidRPr="00CC51EB" w:rsidRDefault="00F34049" w:rsidP="00F34049">
      <w:pPr>
        <w:pStyle w:val="Tekstpodstawowy"/>
        <w:jc w:val="center"/>
        <w:rPr>
          <w:b/>
          <w:szCs w:val="32"/>
        </w:rPr>
      </w:pPr>
      <w:r w:rsidRPr="00CC51EB">
        <w:rPr>
          <w:b/>
          <w:szCs w:val="32"/>
        </w:rPr>
        <w:t>Im.</w:t>
      </w:r>
      <w:r w:rsidR="00CC51EB">
        <w:rPr>
          <w:b/>
          <w:szCs w:val="32"/>
        </w:rPr>
        <w:t xml:space="preserve"> Ludwiki Wawrzyńskiej</w:t>
      </w:r>
      <w:r w:rsidRPr="00CC51EB">
        <w:rPr>
          <w:b/>
          <w:szCs w:val="32"/>
        </w:rPr>
        <w:t xml:space="preserve"> w Krakowie</w:t>
      </w:r>
    </w:p>
    <w:p w:rsidR="00CC51EB" w:rsidRDefault="00CC51EB" w:rsidP="00F34049">
      <w:pPr>
        <w:pStyle w:val="Tekstpodstawowy"/>
        <w:jc w:val="center"/>
        <w:rPr>
          <w:szCs w:val="32"/>
        </w:rPr>
      </w:pPr>
      <w:r>
        <w:rPr>
          <w:szCs w:val="32"/>
        </w:rPr>
        <w:t>w</w:t>
      </w:r>
      <w:r w:rsidR="00F34049" w:rsidRPr="00F34049">
        <w:rPr>
          <w:szCs w:val="32"/>
        </w:rPr>
        <w:t xml:space="preserve"> związku z wprowadzeniem w życie Rozporządzenia Ministra Edukacji Narodowej z dnia 20 marca 2020 roku w sprawie szczególnych rozwiązań w okresie czasowego ograniczenia fun</w:t>
      </w:r>
      <w:r>
        <w:rPr>
          <w:szCs w:val="32"/>
        </w:rPr>
        <w:t>kcjonowania jednostek systemu oś</w:t>
      </w:r>
      <w:r w:rsidR="00F34049" w:rsidRPr="00F34049">
        <w:rPr>
          <w:szCs w:val="32"/>
        </w:rPr>
        <w:t>wiaty w związku</w:t>
      </w:r>
    </w:p>
    <w:p w:rsidR="00F34049" w:rsidRDefault="00F34049" w:rsidP="00F34049">
      <w:pPr>
        <w:pStyle w:val="Tekstpodstawowy"/>
        <w:jc w:val="center"/>
        <w:rPr>
          <w:szCs w:val="32"/>
        </w:rPr>
      </w:pPr>
      <w:r w:rsidRPr="00F34049">
        <w:rPr>
          <w:szCs w:val="32"/>
        </w:rPr>
        <w:t xml:space="preserve"> z zapobieganiem, przeciwdziałaniem i zwalczaniem COVID-19</w:t>
      </w:r>
    </w:p>
    <w:p w:rsidR="00CC51EB" w:rsidRDefault="00CC51EB" w:rsidP="00CE1944">
      <w:pPr>
        <w:pStyle w:val="Tekstpodstawowy"/>
        <w:jc w:val="center"/>
        <w:rPr>
          <w:szCs w:val="32"/>
        </w:rPr>
      </w:pPr>
    </w:p>
    <w:p w:rsidR="00CE1944" w:rsidRDefault="00CC51EB" w:rsidP="00CE1944">
      <w:pPr>
        <w:pStyle w:val="Tekstpodstawowy"/>
        <w:jc w:val="center"/>
        <w:rPr>
          <w:b/>
          <w:sz w:val="24"/>
        </w:rPr>
      </w:pPr>
      <w:r w:rsidRPr="00CC51EB">
        <w:rPr>
          <w:b/>
          <w:sz w:val="24"/>
        </w:rPr>
        <w:t>-</w:t>
      </w:r>
      <w:r w:rsidR="00CE1944" w:rsidRPr="00CC51EB">
        <w:rPr>
          <w:b/>
          <w:sz w:val="24"/>
        </w:rPr>
        <w:t>§</w:t>
      </w:r>
      <w:r w:rsidRPr="00CC51EB">
        <w:rPr>
          <w:b/>
          <w:sz w:val="24"/>
        </w:rPr>
        <w:t>-</w:t>
      </w:r>
      <w:r w:rsidR="00CE1944" w:rsidRPr="00CC51EB">
        <w:rPr>
          <w:b/>
          <w:sz w:val="24"/>
        </w:rPr>
        <w:t xml:space="preserve"> 1</w:t>
      </w:r>
    </w:p>
    <w:p w:rsidR="00CC51EB" w:rsidRDefault="00CC51EB" w:rsidP="00CE1944">
      <w:pPr>
        <w:pStyle w:val="Tekstpodstawowy"/>
        <w:jc w:val="center"/>
        <w:rPr>
          <w:b/>
          <w:sz w:val="24"/>
        </w:rPr>
      </w:pPr>
    </w:p>
    <w:p w:rsidR="00CC51EB" w:rsidRDefault="00CC51EB" w:rsidP="009604D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Ilekroć w  dalszych przepisach jest mowa o zdalnym nauczaniu - należy przez to rozumieć nauczanie na odległość wykorzystaniem technologii informatycznych i komunikacyjnych.</w:t>
      </w:r>
    </w:p>
    <w:p w:rsidR="00CC51EB" w:rsidRDefault="00CC51EB" w:rsidP="00CC51EB">
      <w:pPr>
        <w:pStyle w:val="Tekstpodstawowy"/>
        <w:jc w:val="center"/>
        <w:rPr>
          <w:b/>
          <w:sz w:val="24"/>
        </w:rPr>
      </w:pPr>
      <w:r w:rsidRPr="00721FC4">
        <w:rPr>
          <w:b/>
          <w:sz w:val="24"/>
        </w:rPr>
        <w:t xml:space="preserve">-§- </w:t>
      </w:r>
      <w:r>
        <w:rPr>
          <w:b/>
          <w:sz w:val="24"/>
        </w:rPr>
        <w:t>2</w:t>
      </w:r>
    </w:p>
    <w:p w:rsidR="00CC51EB" w:rsidRPr="00721FC4" w:rsidRDefault="009604D8" w:rsidP="009604D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AF01C5" w:rsidRPr="00721FC4">
        <w:rPr>
          <w:rFonts w:ascii="Times New Roman" w:hAnsi="Times New Roman" w:cs="Times New Roman"/>
          <w:sz w:val="24"/>
          <w:szCs w:val="24"/>
        </w:rPr>
        <w:t xml:space="preserve"> </w:t>
      </w:r>
      <w:r w:rsidR="00CC51EB">
        <w:rPr>
          <w:rFonts w:ascii="Times New Roman" w:hAnsi="Times New Roman" w:cs="Times New Roman"/>
          <w:sz w:val="24"/>
          <w:szCs w:val="24"/>
        </w:rPr>
        <w:t>W trakcie</w:t>
      </w:r>
      <w:r w:rsidR="00AF01C5" w:rsidRPr="00721FC4">
        <w:rPr>
          <w:rFonts w:ascii="Times New Roman" w:hAnsi="Times New Roman" w:cs="Times New Roman"/>
          <w:sz w:val="24"/>
          <w:szCs w:val="24"/>
        </w:rPr>
        <w:t xml:space="preserve"> nauczania zdalnego</w:t>
      </w:r>
      <w:r w:rsidR="00AF01C5"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03DED"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>dopuszcza się następujące sposoby przekazywania uczniom materiałów</w:t>
      </w:r>
      <w:r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realizacji określonych treści podstawy programowej</w:t>
      </w:r>
      <w:r w:rsidR="00903DED"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AF01C5"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21FC4">
        <w:rPr>
          <w:rFonts w:ascii="Times New Roman" w:hAnsi="Times New Roman" w:cs="Times New Roman"/>
          <w:sz w:val="24"/>
          <w:szCs w:val="24"/>
        </w:rPr>
        <w:br/>
      </w:r>
      <w:r w:rsidR="00903DED"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903DED"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poprzez </w:t>
      </w:r>
      <w:proofErr w:type="spellStart"/>
      <w:r w:rsidR="00903DED"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>planer</w:t>
      </w:r>
      <w:proofErr w:type="spellEnd"/>
      <w:r w:rsidR="00903DED"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>lekcji</w:t>
      </w:r>
      <w:r w:rsidR="00903DED"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w e-dzienniku</w:t>
      </w:r>
      <w:r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>, w dzień poprzedzający realizację danych zajęć edukacyjnych;</w:t>
      </w:r>
      <w:r w:rsidRPr="00721FC4">
        <w:rPr>
          <w:rFonts w:ascii="Times New Roman" w:hAnsi="Times New Roman" w:cs="Times New Roman"/>
          <w:sz w:val="24"/>
          <w:szCs w:val="24"/>
        </w:rPr>
        <w:br/>
      </w:r>
      <w:r w:rsidR="00903DED"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 </w:t>
      </w:r>
      <w:r w:rsidR="00903DED"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codziennie, </w:t>
      </w:r>
      <w:r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>przez wychowawcę klasy w jednym pakiecie,</w:t>
      </w:r>
      <w:r w:rsidR="00903DED"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zawierającym materiały</w:t>
      </w:r>
      <w:r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 nauczycieli poszczególnych zajęć edukacyjnych zaplanowanych do realizacji na dany dzień;</w:t>
      </w:r>
      <w:r w:rsidRPr="00721FC4">
        <w:rPr>
          <w:rFonts w:ascii="Times New Roman" w:hAnsi="Times New Roman" w:cs="Times New Roman"/>
          <w:sz w:val="24"/>
          <w:szCs w:val="24"/>
        </w:rPr>
        <w:br/>
      </w:r>
      <w:r w:rsidR="00903DED"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>) w bezpośrednim kontakcie</w:t>
      </w:r>
      <w:r w:rsidR="00903DED"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nauczyciela</w:t>
      </w:r>
      <w:r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uczniem w czasie prowadzonych zajęć edukacyjnych.</w:t>
      </w:r>
      <w:r w:rsidRPr="00721FC4">
        <w:rPr>
          <w:rFonts w:ascii="Times New Roman" w:hAnsi="Times New Roman" w:cs="Times New Roman"/>
          <w:sz w:val="24"/>
          <w:szCs w:val="24"/>
        </w:rPr>
        <w:br/>
      </w:r>
      <w:r w:rsidR="00903DED"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Przekazywane materiały uczniowi przez nauczycieli to: pliki z tekstem, pliki wideo, prezentacje, nagrania głosowe, karty pracy, odniesienia do miejsc w sieci (linki), spotkania </w:t>
      </w:r>
      <w:proofErr w:type="spellStart"/>
      <w:r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>on-line</w:t>
      </w:r>
      <w:proofErr w:type="spellEnd"/>
      <w:r w:rsidR="00CE1944"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E1944" w:rsidRPr="00CC51EB" w:rsidRDefault="00CC51EB" w:rsidP="00CC51EB">
      <w:pPr>
        <w:pStyle w:val="Tekstpodstawowy"/>
        <w:jc w:val="center"/>
        <w:rPr>
          <w:b/>
          <w:sz w:val="24"/>
        </w:rPr>
      </w:pPr>
      <w:r>
        <w:rPr>
          <w:b/>
          <w:sz w:val="24"/>
        </w:rPr>
        <w:t>-§- 3</w:t>
      </w:r>
    </w:p>
    <w:p w:rsidR="00CA292C" w:rsidRDefault="00CE1944" w:rsidP="000F7A3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9604D8"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>Uczniowie mają obowiązek:</w:t>
      </w:r>
      <w:r w:rsidR="009604D8" w:rsidRPr="00721FC4">
        <w:rPr>
          <w:rFonts w:ascii="Times New Roman" w:hAnsi="Times New Roman" w:cs="Times New Roman"/>
          <w:sz w:val="24"/>
          <w:szCs w:val="24"/>
        </w:rPr>
        <w:br/>
      </w:r>
      <w:r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9604D8"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>) przechowywać wszystkie materiały udostępnione im przez nauczycieli w czasie kształcenia z wykorzystaniem metod i technik kształcenia na odległość;</w:t>
      </w:r>
      <w:r w:rsidR="009604D8" w:rsidRPr="00721FC4">
        <w:rPr>
          <w:rFonts w:ascii="Times New Roman" w:hAnsi="Times New Roman" w:cs="Times New Roman"/>
          <w:sz w:val="24"/>
          <w:szCs w:val="24"/>
        </w:rPr>
        <w:br/>
      </w:r>
      <w:r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9604D8"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>) prowadzić zeszyty,</w:t>
      </w:r>
      <w:r w:rsidR="009604D8" w:rsidRPr="00721FC4">
        <w:rPr>
          <w:rFonts w:ascii="Times New Roman" w:hAnsi="Times New Roman" w:cs="Times New Roman"/>
          <w:sz w:val="24"/>
          <w:szCs w:val="24"/>
        </w:rPr>
        <w:br/>
      </w:r>
      <w:r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>3) wykazywać aktywności</w:t>
      </w:r>
      <w:r w:rsidR="009604D8"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które pozwolą </w:t>
      </w:r>
      <w:r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nauczycielowi </w:t>
      </w:r>
      <w:r w:rsidR="009604D8"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>stwierdzić, czy uczeń zapoznał się</w:t>
      </w:r>
      <w:r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ze wskazanym materiałem i</w:t>
      </w:r>
      <w:r w:rsidR="009604D8"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dad</w:t>
      </w:r>
      <w:r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>zą podstawę do oceny jego pracy</w:t>
      </w:r>
      <w:r w:rsidR="009604D8"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604D8" w:rsidRPr="00721FC4">
        <w:rPr>
          <w:rFonts w:ascii="Times New Roman" w:hAnsi="Times New Roman" w:cs="Times New Roman"/>
          <w:sz w:val="24"/>
          <w:szCs w:val="24"/>
        </w:rPr>
        <w:br/>
      </w:r>
      <w:r w:rsidR="00505B18"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="00921AE8"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>Dopuszcza się nastę</w:t>
      </w:r>
      <w:r w:rsidR="00D672E7"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>pujące formy aktywności ucznia, które są</w:t>
      </w:r>
      <w:r w:rsidR="00921AE8"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oceniane przez nauczyciela: </w:t>
      </w:r>
      <w:r w:rsidR="00505B18"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04D8" w:rsidRPr="00721FC4">
        <w:rPr>
          <w:rFonts w:ascii="Times New Roman" w:hAnsi="Times New Roman" w:cs="Times New Roman"/>
          <w:sz w:val="24"/>
          <w:szCs w:val="24"/>
        </w:rPr>
        <w:br/>
      </w:r>
      <w:r w:rsidR="00D672E7"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1) opracowywanie przez ucznia plików</w:t>
      </w:r>
      <w:r w:rsidR="009604D8"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tekstami wypracowań, rozwiązanymi zadaniami, nagraniami wypowiedzi, prezentacjami, pracami plastycznymi i fotografiami</w:t>
      </w:r>
      <w:r w:rsidR="00D672E7"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9604D8" w:rsidRPr="00721FC4">
        <w:rPr>
          <w:rFonts w:ascii="Times New Roman" w:hAnsi="Times New Roman" w:cs="Times New Roman"/>
          <w:sz w:val="24"/>
          <w:szCs w:val="24"/>
        </w:rPr>
        <w:br/>
      </w:r>
      <w:r w:rsidR="00D672E7"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b) udział ucznia w dyskusjach </w:t>
      </w:r>
      <w:r w:rsidR="009604D8"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czasie lekcji na żywo (przy użyciu narzędzia telekonferencyjnego);</w:t>
      </w:r>
      <w:r w:rsidR="009604D8" w:rsidRPr="00721FC4">
        <w:rPr>
          <w:rFonts w:ascii="Times New Roman" w:hAnsi="Times New Roman" w:cs="Times New Roman"/>
          <w:sz w:val="24"/>
          <w:szCs w:val="24"/>
        </w:rPr>
        <w:br/>
      </w:r>
      <w:r w:rsidR="009604D8"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>c)</w:t>
      </w:r>
      <w:r w:rsidR="00D672E7"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udział ucznia </w:t>
      </w:r>
      <w:r w:rsidR="009604D8"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forum na platformie edukacyjnej lub na forum </w:t>
      </w:r>
      <w:proofErr w:type="spellStart"/>
      <w:r w:rsidR="009604D8"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>społecznościowym</w:t>
      </w:r>
      <w:proofErr w:type="spellEnd"/>
      <w:r w:rsidR="009604D8"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>, na którym szkoła ma założone konto;</w:t>
      </w:r>
      <w:r w:rsidR="009604D8" w:rsidRPr="00721FC4">
        <w:rPr>
          <w:rFonts w:ascii="Times New Roman" w:hAnsi="Times New Roman" w:cs="Times New Roman"/>
          <w:sz w:val="24"/>
          <w:szCs w:val="24"/>
        </w:rPr>
        <w:br/>
      </w:r>
      <w:r w:rsidR="009604D8"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d) rozwiązywanie quizów i testów </w:t>
      </w:r>
      <w:proofErr w:type="spellStart"/>
      <w:r w:rsidR="009604D8"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>on-line</w:t>
      </w:r>
      <w:proofErr w:type="spellEnd"/>
      <w:r w:rsidR="009604D8"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604D8" w:rsidRPr="00721FC4">
        <w:rPr>
          <w:rFonts w:ascii="Times New Roman" w:hAnsi="Times New Roman" w:cs="Times New Roman"/>
          <w:sz w:val="24"/>
          <w:szCs w:val="24"/>
        </w:rPr>
        <w:br/>
      </w:r>
      <w:r w:rsidR="00D672E7"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="009604D8"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Uczniowie mogą uzyskiwać oceny ze sprawdzianów wiadomości z użyciem narzędzi cyfrowych  np. </w:t>
      </w:r>
      <w:proofErr w:type="spellStart"/>
      <w:r w:rsidR="009604D8"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>Kahoot</w:t>
      </w:r>
      <w:proofErr w:type="spellEnd"/>
      <w:r w:rsidR="009604D8"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Google </w:t>
      </w:r>
      <w:proofErr w:type="spellStart"/>
      <w:r w:rsidR="009604D8"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>forms</w:t>
      </w:r>
      <w:proofErr w:type="spellEnd"/>
      <w:r w:rsidR="009604D8"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9604D8"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>Socrative</w:t>
      </w:r>
      <w:proofErr w:type="spellEnd"/>
      <w:r w:rsidR="009604D8"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itp.</w:t>
      </w:r>
    </w:p>
    <w:p w:rsidR="00CA292C" w:rsidRPr="00721FC4" w:rsidRDefault="00CA292C" w:rsidP="00CA292C">
      <w:pPr>
        <w:pStyle w:val="Tekstpodstawowy"/>
        <w:jc w:val="center"/>
        <w:rPr>
          <w:b/>
          <w:sz w:val="24"/>
        </w:rPr>
      </w:pPr>
      <w:r w:rsidRPr="00721FC4">
        <w:rPr>
          <w:b/>
          <w:sz w:val="24"/>
        </w:rPr>
        <w:t xml:space="preserve">-§- </w:t>
      </w:r>
      <w:r>
        <w:rPr>
          <w:b/>
          <w:sz w:val="24"/>
        </w:rPr>
        <w:t>5</w:t>
      </w:r>
    </w:p>
    <w:p w:rsidR="00561C20" w:rsidRPr="00CA292C" w:rsidRDefault="00CA292C" w:rsidP="00CA29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Uczniowie maja możliwość poprawiania oceny bieżącej</w:t>
      </w:r>
      <w:r w:rsidR="005451E1"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>, która nie zadowala ucznia lub jeg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rodziców. </w:t>
      </w:r>
      <w:r w:rsidR="009604D8"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Uczeń lub jego rodzice </w:t>
      </w:r>
      <w:r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>w ciągu 2 dni roboczych od ustaleni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oceny </w:t>
      </w:r>
      <w:r w:rsidR="009604D8"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informują nauczyciela </w:t>
      </w:r>
      <w:r w:rsidR="005451E1"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poprzez e-dziennik lub e-mail </w:t>
      </w:r>
      <w:r w:rsidR="009604D8"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chęci poprawienia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tej </w:t>
      </w:r>
      <w:r w:rsidR="009604D8"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>oceny</w:t>
      </w:r>
      <w:r w:rsidR="005451E1"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>. Nauczyciel określa</w:t>
      </w:r>
      <w:r w:rsidR="00561C20"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zadania do wykonania</w:t>
      </w:r>
      <w:r w:rsidR="009604D8"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r w:rsidR="005451E1"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>termin wykonania tych zadań, nie przekraczający</w:t>
      </w:r>
      <w:r w:rsidR="009604D8"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 dni roboczych od dnia </w:t>
      </w:r>
      <w:r w:rsidR="005451E1"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określenia </w:t>
      </w:r>
      <w:r w:rsidR="009604D8"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>przez nauczyciela zadań.</w:t>
      </w:r>
      <w:r w:rsidR="005451E1"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sytuacji, gdy uczeń nie wykona określonych zadań lub wykona je w sposób lub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</w:t>
      </w:r>
      <w:r w:rsidR="005451E1"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>zakresie nie</w:t>
      </w:r>
      <w:r w:rsidR="00561C20"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spełniającym kryteriów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dla oceny wyższej, początkowa ocena pozostaje bez </w:t>
      </w:r>
      <w:r w:rsidR="00561C20"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>zmian.</w:t>
      </w:r>
      <w:r w:rsidR="009604D8" w:rsidRPr="00721FC4">
        <w:rPr>
          <w:rFonts w:ascii="Times New Roman" w:hAnsi="Times New Roman" w:cs="Times New Roman"/>
          <w:sz w:val="24"/>
          <w:szCs w:val="24"/>
        </w:rPr>
        <w:br/>
      </w:r>
      <w:r w:rsidR="009604D8" w:rsidRPr="00721FC4">
        <w:rPr>
          <w:rFonts w:ascii="Times New Roman" w:hAnsi="Times New Roman" w:cs="Times New Roman"/>
          <w:sz w:val="24"/>
          <w:szCs w:val="24"/>
        </w:rPr>
        <w:br/>
      </w:r>
      <w:r w:rsidR="000B7BCA" w:rsidRPr="00721FC4">
        <w:rPr>
          <w:rFonts w:ascii="Times New Roman" w:hAnsi="Times New Roman" w:cs="Times New Roman"/>
          <w:b/>
          <w:sz w:val="24"/>
          <w:szCs w:val="24"/>
        </w:rPr>
        <w:t>-§</w:t>
      </w:r>
      <w:r w:rsidR="000F7A30" w:rsidRPr="00721FC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0F7A30" w:rsidRPr="00721FC4" w:rsidRDefault="000B7BCA" w:rsidP="009604D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Uczniowie i ich rodzice maja możliwość konsultowania się ze wszystkimi nauczycielami szkoły zgodnie z opracowanym harmonogramem konsultacji, określającym : </w:t>
      </w:r>
      <w:r w:rsidR="009604D8"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osobę nauczyciela, dzień tygodni</w:t>
      </w:r>
      <w:r w:rsidR="00CA292C">
        <w:rPr>
          <w:rFonts w:ascii="Times New Roman" w:hAnsi="Times New Roman" w:cs="Times New Roman"/>
          <w:sz w:val="24"/>
          <w:szCs w:val="24"/>
          <w:shd w:val="clear" w:color="auto" w:fill="FFFFFF"/>
        </w:rPr>
        <w:t>a, czas</w:t>
      </w:r>
      <w:r w:rsidR="009604D8"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dyspo</w:t>
      </w:r>
      <w:r w:rsidR="00CA292C">
        <w:rPr>
          <w:rFonts w:ascii="Times New Roman" w:hAnsi="Times New Roman" w:cs="Times New Roman"/>
          <w:sz w:val="24"/>
          <w:szCs w:val="24"/>
          <w:shd w:val="clear" w:color="auto" w:fill="FFFFFF"/>
        </w:rPr>
        <w:t>zycyjności nauczyciela,</w:t>
      </w:r>
      <w:r w:rsidR="009604D8"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sposób komunika</w:t>
      </w:r>
      <w:r w:rsidR="00CA292C">
        <w:rPr>
          <w:rFonts w:ascii="Times New Roman" w:hAnsi="Times New Roman" w:cs="Times New Roman"/>
          <w:sz w:val="24"/>
          <w:szCs w:val="24"/>
          <w:shd w:val="clear" w:color="auto" w:fill="FFFFFF"/>
        </w:rPr>
        <w:t>cji (</w:t>
      </w:r>
      <w:r w:rsidR="009604D8"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>e-dziennik, e-mail, telefon, wideo-łącze</w:t>
      </w:r>
      <w:r w:rsidR="00CA292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9604D8"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>.  </w:t>
      </w:r>
    </w:p>
    <w:p w:rsidR="000F7A30" w:rsidRPr="00721FC4" w:rsidRDefault="000F7A30" w:rsidP="000F7A30">
      <w:pPr>
        <w:pStyle w:val="Tekstpodstawowy"/>
        <w:jc w:val="center"/>
        <w:rPr>
          <w:b/>
          <w:sz w:val="24"/>
        </w:rPr>
      </w:pPr>
      <w:r w:rsidRPr="00721FC4">
        <w:rPr>
          <w:b/>
          <w:sz w:val="24"/>
        </w:rPr>
        <w:t xml:space="preserve">-§- </w:t>
      </w:r>
      <w:r w:rsidR="00CA292C">
        <w:rPr>
          <w:b/>
          <w:sz w:val="24"/>
        </w:rPr>
        <w:t>7</w:t>
      </w:r>
    </w:p>
    <w:p w:rsidR="00E4425B" w:rsidRDefault="009604D8" w:rsidP="009604D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1FC4">
        <w:rPr>
          <w:rFonts w:ascii="Times New Roman" w:hAnsi="Times New Roman" w:cs="Times New Roman"/>
          <w:sz w:val="24"/>
          <w:szCs w:val="24"/>
        </w:rPr>
        <w:br/>
      </w:r>
      <w:r w:rsidR="000F7A30"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>1. O uzyskanych bieżących ucznia i jego rodziców informuje się poprzez e-dziennik lub e-mail</w:t>
      </w:r>
      <w:r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lub drogą telefoniczną w kontakcie z uczniem i jego rodzicami.</w:t>
      </w:r>
      <w:r w:rsidRPr="00721FC4">
        <w:rPr>
          <w:rFonts w:ascii="Times New Roman" w:hAnsi="Times New Roman" w:cs="Times New Roman"/>
          <w:sz w:val="24"/>
          <w:szCs w:val="24"/>
        </w:rPr>
        <w:br/>
      </w:r>
      <w:r w:rsidR="000F7A30" w:rsidRPr="00721FC4">
        <w:rPr>
          <w:rFonts w:ascii="Times New Roman" w:hAnsi="Times New Roman" w:cs="Times New Roman"/>
          <w:sz w:val="24"/>
          <w:szCs w:val="24"/>
        </w:rPr>
        <w:t xml:space="preserve">2. </w:t>
      </w:r>
      <w:r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>Po zakończonym tygodniu wychowawca klasy dokonuje analizy aktywności poszczególnych uczniów w oddziale klasy pod kątem rozpoznania uczniów, którzy byli nieaktywni w minionym tygodniu oraz pod kątem uzyskanych ocen niedostatecznych przez uczniów z poszczególnych zajęć edukacyjnych.</w:t>
      </w:r>
      <w:r w:rsidRPr="00721FC4">
        <w:rPr>
          <w:rFonts w:ascii="Times New Roman" w:hAnsi="Times New Roman" w:cs="Times New Roman"/>
          <w:sz w:val="24"/>
          <w:szCs w:val="24"/>
        </w:rPr>
        <w:br/>
      </w:r>
      <w:r w:rsidR="000F7A30" w:rsidRPr="00721FC4">
        <w:rPr>
          <w:rFonts w:ascii="Times New Roman" w:hAnsi="Times New Roman" w:cs="Times New Roman"/>
          <w:sz w:val="24"/>
          <w:szCs w:val="24"/>
        </w:rPr>
        <w:t xml:space="preserve">3. </w:t>
      </w:r>
      <w:r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Wychowawca klasy ma obowiązek skontaktować się z rodzicami uczniów, którzy byli nieaktywni w minionym tygodniu i ustalić przyczynę braku tej aktywności oraz z rodzicami uczniów, którzy otrzymali oceny niedostateczne, celem </w:t>
      </w:r>
      <w:r w:rsidR="000F7A30"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>zmotywowania ucznia i jego</w:t>
      </w:r>
      <w:r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rodziców </w:t>
      </w:r>
      <w:r w:rsidR="000F7A30"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poprawienia tej oceny.</w:t>
      </w:r>
      <w:r w:rsidRPr="00721FC4">
        <w:rPr>
          <w:rFonts w:ascii="Times New Roman" w:hAnsi="Times New Roman" w:cs="Times New Roman"/>
          <w:sz w:val="24"/>
          <w:szCs w:val="24"/>
        </w:rPr>
        <w:br/>
      </w:r>
      <w:r w:rsidR="004867DE"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r w:rsidRPr="00721FC4">
        <w:rPr>
          <w:rFonts w:ascii="Times New Roman" w:hAnsi="Times New Roman" w:cs="Times New Roman"/>
          <w:sz w:val="24"/>
          <w:szCs w:val="24"/>
          <w:shd w:val="clear" w:color="auto" w:fill="FFFFFF"/>
        </w:rPr>
        <w:t>Wychowawca klasy przedstawia wyniki analizy i wyniki podjętych działań pedagogowi szkolnemu i dyrektorowi szkoły do środy kolejnego tygodnia.</w:t>
      </w:r>
    </w:p>
    <w:p w:rsidR="00CA292C" w:rsidRDefault="00CA292C" w:rsidP="009604D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21FC4" w:rsidRDefault="00721FC4" w:rsidP="009604D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21FC4" w:rsidRPr="00721FC4" w:rsidRDefault="00721FC4" w:rsidP="00721FC4">
      <w:pPr>
        <w:pStyle w:val="Tekstpodstawowy"/>
        <w:jc w:val="center"/>
        <w:rPr>
          <w:b/>
          <w:sz w:val="24"/>
        </w:rPr>
      </w:pPr>
      <w:r w:rsidRPr="00721FC4">
        <w:rPr>
          <w:b/>
          <w:sz w:val="24"/>
        </w:rPr>
        <w:lastRenderedPageBreak/>
        <w:t xml:space="preserve">-§- </w:t>
      </w:r>
      <w:r w:rsidR="00CA292C">
        <w:rPr>
          <w:b/>
          <w:sz w:val="24"/>
        </w:rPr>
        <w:t>8</w:t>
      </w:r>
    </w:p>
    <w:p w:rsidR="00721FC4" w:rsidRPr="00721FC4" w:rsidRDefault="00721FC4" w:rsidP="009604D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21FC4" w:rsidRDefault="00721FC4" w:rsidP="00721F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CA292C">
        <w:rPr>
          <w:rFonts w:ascii="Times New Roman" w:hAnsi="Times New Roman" w:cs="Times New Roman"/>
          <w:sz w:val="24"/>
          <w:szCs w:val="24"/>
        </w:rPr>
        <w:t xml:space="preserve"> W trakcie nauczania zdalnego</w:t>
      </w:r>
      <w:r w:rsidRPr="00721FC4">
        <w:rPr>
          <w:rFonts w:ascii="Times New Roman" w:hAnsi="Times New Roman" w:cs="Times New Roman"/>
          <w:sz w:val="24"/>
          <w:szCs w:val="24"/>
        </w:rPr>
        <w:t>, ustalając śródroczną i roczną ocenę zachowania szczególnie bierze się pod uwagę następujące czynniki:</w:t>
      </w:r>
    </w:p>
    <w:p w:rsidR="00721FC4" w:rsidRPr="00721FC4" w:rsidRDefault="00CA292C" w:rsidP="00721F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sytuację domową</w:t>
      </w:r>
      <w:r w:rsidR="00721FC4" w:rsidRPr="00721FC4">
        <w:rPr>
          <w:rFonts w:ascii="Times New Roman" w:hAnsi="Times New Roman" w:cs="Times New Roman"/>
          <w:sz w:val="24"/>
          <w:szCs w:val="24"/>
        </w:rPr>
        <w:t xml:space="preserve"> i rodzinną ucznia;</w:t>
      </w:r>
      <w:r w:rsidR="00721FC4" w:rsidRPr="00721FC4">
        <w:rPr>
          <w:rFonts w:ascii="Times New Roman" w:hAnsi="Times New Roman" w:cs="Times New Roman"/>
          <w:sz w:val="24"/>
          <w:szCs w:val="24"/>
        </w:rPr>
        <w:br/>
        <w:t>2) dostęp ucznia do środków technicznych;</w:t>
      </w:r>
      <w:r w:rsidR="00721FC4" w:rsidRPr="00721FC4">
        <w:rPr>
          <w:rFonts w:ascii="Times New Roman" w:hAnsi="Times New Roman" w:cs="Times New Roman"/>
          <w:sz w:val="24"/>
          <w:szCs w:val="24"/>
        </w:rPr>
        <w:br/>
        <w:t>3) możliwość i gotowość rodziców lub innych domowników do wsparcia ucznia oraz udzielania mu bieżącej pomocy w nauce;</w:t>
      </w:r>
    </w:p>
    <w:p w:rsidR="00721FC4" w:rsidRPr="00721FC4" w:rsidRDefault="00721FC4" w:rsidP="00721F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1FC4">
        <w:rPr>
          <w:rFonts w:ascii="Times New Roman" w:hAnsi="Times New Roman" w:cs="Times New Roman"/>
          <w:sz w:val="24"/>
          <w:szCs w:val="24"/>
        </w:rPr>
        <w:t>4) możliwości psychofizyczne ucznia;</w:t>
      </w:r>
      <w:r w:rsidRPr="00721FC4">
        <w:rPr>
          <w:rFonts w:ascii="Times New Roman" w:hAnsi="Times New Roman" w:cs="Times New Roman"/>
          <w:sz w:val="24"/>
          <w:szCs w:val="24"/>
        </w:rPr>
        <w:br/>
        <w:t xml:space="preserve">5) systematyczność pracy ucznia;  </w:t>
      </w:r>
      <w:r w:rsidRPr="00721FC4">
        <w:rPr>
          <w:rFonts w:ascii="Times New Roman" w:hAnsi="Times New Roman" w:cs="Times New Roman"/>
          <w:sz w:val="24"/>
          <w:szCs w:val="24"/>
        </w:rPr>
        <w:br/>
        <w:t xml:space="preserve">6) terminowość wykonywania zadań; </w:t>
      </w:r>
      <w:r w:rsidRPr="00721FC4">
        <w:rPr>
          <w:rFonts w:ascii="Times New Roman" w:hAnsi="Times New Roman" w:cs="Times New Roman"/>
          <w:sz w:val="24"/>
          <w:szCs w:val="24"/>
        </w:rPr>
        <w:br/>
        <w:t xml:space="preserve">7) zaangażowanie; </w:t>
      </w:r>
      <w:r w:rsidRPr="00721FC4">
        <w:rPr>
          <w:rFonts w:ascii="Times New Roman" w:hAnsi="Times New Roman" w:cs="Times New Roman"/>
          <w:sz w:val="24"/>
          <w:szCs w:val="24"/>
        </w:rPr>
        <w:br/>
        <w:t xml:space="preserve">8)  przestrzeganie przez ucznia zasad kultury, w tym właściwego słownictwa i form grzecznościowych oraz okazywanie szacunku innym osobom uczestniczącym w połączeniu podczas lekcji </w:t>
      </w:r>
      <w:proofErr w:type="spellStart"/>
      <w:r w:rsidRPr="00721FC4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721FC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21FC4">
        <w:rPr>
          <w:rFonts w:ascii="Times New Roman" w:hAnsi="Times New Roman" w:cs="Times New Roman"/>
          <w:sz w:val="24"/>
          <w:szCs w:val="24"/>
        </w:rPr>
        <w:t>czatów</w:t>
      </w:r>
      <w:proofErr w:type="spellEnd"/>
      <w:r w:rsidRPr="00721F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1FC4" w:rsidRPr="00721FC4" w:rsidRDefault="00721FC4" w:rsidP="00721F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1FC4">
        <w:rPr>
          <w:rFonts w:ascii="Times New Roman" w:hAnsi="Times New Roman" w:cs="Times New Roman"/>
          <w:sz w:val="24"/>
          <w:szCs w:val="24"/>
        </w:rPr>
        <w:t xml:space="preserve">2.  Ocena zachowania w czasie zdalnego nauczania jest częścią składową śródrocznej i rocznej oceny zachowania. </w:t>
      </w:r>
    </w:p>
    <w:p w:rsidR="00721FC4" w:rsidRPr="00721FC4" w:rsidRDefault="00721FC4" w:rsidP="00C3204B">
      <w:pPr>
        <w:pStyle w:val="Tekstpodstawowy"/>
        <w:jc w:val="center"/>
        <w:rPr>
          <w:b/>
          <w:sz w:val="24"/>
        </w:rPr>
      </w:pPr>
      <w:r w:rsidRPr="00721FC4">
        <w:rPr>
          <w:b/>
          <w:sz w:val="24"/>
        </w:rPr>
        <w:t xml:space="preserve">-§- </w:t>
      </w:r>
      <w:r w:rsidR="00C3204B">
        <w:rPr>
          <w:b/>
          <w:sz w:val="24"/>
        </w:rPr>
        <w:t>9</w:t>
      </w:r>
    </w:p>
    <w:p w:rsidR="00C3204B" w:rsidRDefault="00C3204B" w:rsidP="00C3204B">
      <w:pPr>
        <w:pStyle w:val="Tekstpodstawowywcity2"/>
        <w:keepLines/>
        <w:suppressAutoHyphens/>
        <w:spacing w:after="0" w:line="276" w:lineRule="auto"/>
        <w:ind w:left="0"/>
        <w:jc w:val="both"/>
        <w:outlineLvl w:val="1"/>
        <w:rPr>
          <w:b/>
          <w:lang w:eastAsia="ar-SA"/>
        </w:rPr>
      </w:pPr>
    </w:p>
    <w:p w:rsidR="00721FC4" w:rsidRDefault="00721FC4" w:rsidP="00C3204B">
      <w:pPr>
        <w:pStyle w:val="Tekstpodstawowywcity2"/>
        <w:keepLines/>
        <w:suppressAutoHyphens/>
        <w:spacing w:after="0" w:line="276" w:lineRule="auto"/>
        <w:ind w:left="0"/>
        <w:jc w:val="both"/>
        <w:outlineLvl w:val="1"/>
      </w:pPr>
      <w:r w:rsidRPr="00721FC4">
        <w:rPr>
          <w:bCs/>
        </w:rPr>
        <w:t xml:space="preserve">Najpóźniej w przeddzień śródrocznego </w:t>
      </w:r>
      <w:r w:rsidRPr="00721FC4">
        <w:t>klasyfikacyjnego zebrania plenarnego rady pedagogicznej</w:t>
      </w:r>
      <w:r w:rsidRPr="00721FC4">
        <w:rPr>
          <w:bCs/>
        </w:rPr>
        <w:t xml:space="preserve"> oraz na tydzień przed</w:t>
      </w:r>
      <w:r w:rsidRPr="00721FC4">
        <w:t xml:space="preserve"> rocznym klasyfikacyjnym zebraniem plenarnym rady pedagogicznej nauczyciele prowadzący poszczególne zajęcia edukacyjne oraz wychowawca klasy są obowiązani poinformować ucznia i jego rodziców </w:t>
      </w:r>
      <w:r w:rsidRPr="00721FC4">
        <w:br/>
        <w:t xml:space="preserve">o przewidywanych dla niego rocznych ocenach klasyfikacyjnych z zajęć edukacyjnych </w:t>
      </w:r>
      <w:r w:rsidRPr="00721FC4">
        <w:br/>
        <w:t xml:space="preserve">i przewidywanej rocznej ocenie klasyfikacyjnej zachowania poprzez </w:t>
      </w:r>
      <w:r w:rsidR="00C3204B">
        <w:t>e-dziennik.</w:t>
      </w:r>
    </w:p>
    <w:p w:rsidR="00C3204B" w:rsidRDefault="00C3204B" w:rsidP="00C3204B">
      <w:pPr>
        <w:pStyle w:val="Tekstpodstawowywcity2"/>
        <w:keepLines/>
        <w:suppressAutoHyphens/>
        <w:spacing w:after="0" w:line="276" w:lineRule="auto"/>
        <w:ind w:left="0"/>
        <w:jc w:val="both"/>
        <w:outlineLvl w:val="1"/>
      </w:pPr>
    </w:p>
    <w:p w:rsidR="00C3204B" w:rsidRDefault="00C3204B" w:rsidP="00721FC4">
      <w:pPr>
        <w:pStyle w:val="Tekstpodstawowywcity2"/>
        <w:keepLines/>
        <w:suppressAutoHyphens/>
        <w:spacing w:after="0" w:line="276" w:lineRule="auto"/>
        <w:ind w:left="360"/>
        <w:jc w:val="both"/>
        <w:outlineLvl w:val="1"/>
      </w:pPr>
    </w:p>
    <w:p w:rsidR="00F34049" w:rsidRPr="00C3204B" w:rsidRDefault="00F34049" w:rsidP="00C3204B">
      <w:pPr>
        <w:pStyle w:val="Tekstpodstawowywcity2"/>
        <w:keepLines/>
        <w:suppressAutoHyphens/>
        <w:spacing w:after="0" w:line="276" w:lineRule="auto"/>
        <w:ind w:left="360"/>
        <w:jc w:val="both"/>
        <w:outlineLvl w:val="1"/>
        <w:rPr>
          <w:b/>
          <w:sz w:val="32"/>
          <w:szCs w:val="32"/>
        </w:rPr>
      </w:pPr>
    </w:p>
    <w:p w:rsidR="00F34049" w:rsidRPr="00C3204B" w:rsidRDefault="00F34049" w:rsidP="00C3204B">
      <w:pPr>
        <w:pStyle w:val="Tekstpodstawowywcity2"/>
        <w:keepLines/>
        <w:suppressAutoHyphens/>
        <w:spacing w:after="0" w:line="276" w:lineRule="auto"/>
        <w:ind w:left="360"/>
        <w:jc w:val="both"/>
        <w:outlineLvl w:val="1"/>
        <w:rPr>
          <w:b/>
          <w:sz w:val="32"/>
          <w:szCs w:val="32"/>
        </w:rPr>
      </w:pPr>
      <w:r w:rsidRPr="00C3204B">
        <w:rPr>
          <w:b/>
          <w:sz w:val="32"/>
          <w:szCs w:val="32"/>
        </w:rPr>
        <w:t>Powyższe zmiany obowiązują od dnia 25 marca 2020 roku do odwołania.</w:t>
      </w:r>
    </w:p>
    <w:p w:rsidR="00721FC4" w:rsidRPr="000F7A30" w:rsidRDefault="00721FC4" w:rsidP="00721FC4">
      <w:pPr>
        <w:pStyle w:val="Tekstpodstawowy"/>
        <w:jc w:val="center"/>
        <w:rPr>
          <w:b/>
          <w:sz w:val="24"/>
        </w:rPr>
      </w:pPr>
    </w:p>
    <w:p w:rsidR="00721FC4" w:rsidRDefault="00721FC4" w:rsidP="009604D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21FC4" w:rsidRDefault="00721FC4" w:rsidP="009604D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21FC4" w:rsidRPr="00CE1944" w:rsidRDefault="00721FC4" w:rsidP="009604D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721FC4" w:rsidRPr="00CE1944" w:rsidSect="00CA1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E3513"/>
    <w:multiLevelType w:val="multilevel"/>
    <w:tmpl w:val="FCC24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604D8"/>
    <w:rsid w:val="0000392A"/>
    <w:rsid w:val="000B7BCA"/>
    <w:rsid w:val="000F7A30"/>
    <w:rsid w:val="004867DE"/>
    <w:rsid w:val="00505B18"/>
    <w:rsid w:val="005451E1"/>
    <w:rsid w:val="00561C20"/>
    <w:rsid w:val="00613C56"/>
    <w:rsid w:val="00721FC4"/>
    <w:rsid w:val="00903DED"/>
    <w:rsid w:val="00921AE8"/>
    <w:rsid w:val="009604D8"/>
    <w:rsid w:val="00AF01C5"/>
    <w:rsid w:val="00C3204B"/>
    <w:rsid w:val="00CA1D36"/>
    <w:rsid w:val="00CA292C"/>
    <w:rsid w:val="00CC51EB"/>
    <w:rsid w:val="00CE1944"/>
    <w:rsid w:val="00D672E7"/>
    <w:rsid w:val="00E4425B"/>
    <w:rsid w:val="00F3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D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4D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CE1944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E19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721FC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21FC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774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LOGOPEDIA</cp:lastModifiedBy>
  <cp:revision>4</cp:revision>
  <dcterms:created xsi:type="dcterms:W3CDTF">2020-06-01T18:26:00Z</dcterms:created>
  <dcterms:modified xsi:type="dcterms:W3CDTF">2020-06-03T13:51:00Z</dcterms:modified>
</cp:coreProperties>
</file>